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A43" w:rsidRDefault="00E07A43" w:rsidP="00E07A43">
      <w:pPr>
        <w:pStyle w:val="NoSpacing"/>
        <w:jc w:val="center"/>
        <w:rPr>
          <w:rFonts w:ascii="Arial Rounded MT Bold" w:hAnsi="Arial Rounded MT Bold"/>
          <w:b/>
          <w:sz w:val="28"/>
          <w:szCs w:val="28"/>
        </w:rPr>
      </w:pPr>
      <w:r>
        <w:rPr>
          <w:rFonts w:ascii="Arial Rounded MT Bold" w:hAnsi="Arial Rounded MT Bold"/>
          <w:b/>
          <w:sz w:val="28"/>
          <w:szCs w:val="28"/>
        </w:rPr>
        <w:t>Humptys House Pre-School &amp;</w:t>
      </w:r>
    </w:p>
    <w:p w:rsidR="00E07A43" w:rsidRDefault="00E07A43" w:rsidP="00E07A43">
      <w:pPr>
        <w:pStyle w:val="NoSpacing"/>
        <w:jc w:val="center"/>
        <w:rPr>
          <w:rFonts w:ascii="Arial Rounded MT Bold" w:hAnsi="Arial Rounded MT Bold"/>
          <w:b/>
          <w:sz w:val="28"/>
          <w:szCs w:val="28"/>
        </w:rPr>
      </w:pPr>
      <w:r>
        <w:rPr>
          <w:rFonts w:ascii="Arial Rounded MT Bold" w:hAnsi="Arial Rounded MT Bold"/>
          <w:b/>
          <w:sz w:val="28"/>
          <w:szCs w:val="28"/>
        </w:rPr>
        <w:t>Kool Kidz Club</w:t>
      </w:r>
    </w:p>
    <w:p w:rsidR="00E07A43" w:rsidRDefault="00E07A43" w:rsidP="00E07A43">
      <w:pPr>
        <w:pStyle w:val="NoSpacing"/>
        <w:jc w:val="center"/>
        <w:rPr>
          <w:rFonts w:ascii="Arial Rounded MT Bold" w:hAnsi="Arial Rounded MT Bold"/>
          <w:b/>
          <w:sz w:val="28"/>
          <w:szCs w:val="28"/>
        </w:rPr>
      </w:pPr>
    </w:p>
    <w:p w:rsidR="00E07A43" w:rsidRDefault="00E07A43" w:rsidP="00E07A43">
      <w:pPr>
        <w:pStyle w:val="NoSpacing"/>
        <w:jc w:val="center"/>
        <w:rPr>
          <w:rFonts w:ascii="Arial Rounded MT Bold" w:hAnsi="Arial Rounded MT Bold"/>
          <w:b/>
          <w:sz w:val="24"/>
          <w:szCs w:val="24"/>
        </w:rPr>
      </w:pPr>
      <w:r>
        <w:rPr>
          <w:rFonts w:ascii="Arial Rounded MT Bold" w:hAnsi="Arial Rounded MT Bold"/>
          <w:b/>
          <w:sz w:val="24"/>
          <w:szCs w:val="24"/>
        </w:rPr>
        <w:t>Health and Safety Policies and Procedures</w:t>
      </w:r>
    </w:p>
    <w:p w:rsidR="00E07A43" w:rsidRDefault="00E07A43" w:rsidP="00E07A43">
      <w:pPr>
        <w:pStyle w:val="NoSpacing"/>
        <w:jc w:val="center"/>
        <w:rPr>
          <w:rFonts w:ascii="Arial Rounded MT Bold" w:hAnsi="Arial Rounded MT Bold"/>
          <w:b/>
          <w:sz w:val="24"/>
          <w:szCs w:val="24"/>
        </w:rPr>
      </w:pPr>
    </w:p>
    <w:p w:rsidR="00E07A43" w:rsidRDefault="00E07A43" w:rsidP="00E07A43">
      <w:pPr>
        <w:pStyle w:val="NoSpacing"/>
        <w:jc w:val="center"/>
        <w:rPr>
          <w:rFonts w:ascii="Arial Rounded MT Bold" w:hAnsi="Arial Rounded MT Bold"/>
          <w:b/>
          <w:sz w:val="24"/>
          <w:szCs w:val="24"/>
        </w:rPr>
      </w:pPr>
    </w:p>
    <w:p w:rsidR="00E07A43" w:rsidRDefault="00E07A43" w:rsidP="00E07A43">
      <w:pPr>
        <w:pStyle w:val="NoSpacing"/>
        <w:jc w:val="center"/>
        <w:rPr>
          <w:rFonts w:ascii="Arial Rounded MT Bold" w:hAnsi="Arial Rounded MT Bold"/>
          <w:b/>
          <w:sz w:val="24"/>
          <w:szCs w:val="24"/>
        </w:rPr>
      </w:pPr>
    </w:p>
    <w:p w:rsidR="00E07A43" w:rsidRDefault="00E07A43" w:rsidP="00E07A43">
      <w:pPr>
        <w:pStyle w:val="NoSpacing"/>
        <w:rPr>
          <w:rFonts w:ascii="Arial Rounded MT Bold" w:hAnsi="Arial Rounded MT Bold"/>
          <w:b/>
        </w:rPr>
      </w:pPr>
      <w:r>
        <w:rPr>
          <w:rFonts w:ascii="Arial Rounded MT Bold" w:hAnsi="Arial Rounded MT Bold"/>
          <w:b/>
        </w:rPr>
        <w:t>Health and Safety Policy</w:t>
      </w:r>
    </w:p>
    <w:p w:rsidR="00E07A43" w:rsidRDefault="00E07A43" w:rsidP="00E07A43">
      <w:pPr>
        <w:pStyle w:val="NoSpacing"/>
        <w:rPr>
          <w:rFonts w:ascii="Arial Rounded MT Bold" w:hAnsi="Arial Rounded MT Bold"/>
          <w:b/>
        </w:rPr>
      </w:pPr>
    </w:p>
    <w:p w:rsidR="00E07A43" w:rsidRDefault="00C96E49" w:rsidP="00E07A43">
      <w:pPr>
        <w:pStyle w:val="NoSpacing"/>
        <w:rPr>
          <w:rFonts w:ascii="Arial Rounded MT Bold" w:hAnsi="Arial Rounded MT Bold"/>
        </w:rPr>
      </w:pPr>
      <w:r w:rsidRPr="00C96E49">
        <w:rPr>
          <w:rFonts w:ascii="Arial Rounded MT Bold" w:hAnsi="Arial Rounded MT Bold"/>
        </w:rPr>
        <w:t>Vikki Hathaway-porter</w:t>
      </w:r>
      <w:r>
        <w:rPr>
          <w:rFonts w:ascii="Arial Rounded MT Bold" w:hAnsi="Arial Rounded MT Bold"/>
        </w:rPr>
        <w:t xml:space="preserve"> </w:t>
      </w:r>
      <w:r w:rsidR="00E07A43">
        <w:rPr>
          <w:rFonts w:ascii="Arial Rounded MT Bold" w:hAnsi="Arial Rounded MT Bold"/>
        </w:rPr>
        <w:t>proprietor of the childcare Setting has acknowledged her duties under the Health and Safety at Work Act and has produced the following Health and Safety statement:</w:t>
      </w: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rPr>
      </w:pPr>
      <w:r>
        <w:rPr>
          <w:rFonts w:ascii="Arial Rounded MT Bold" w:hAnsi="Arial Rounded MT Bold"/>
        </w:rPr>
        <w:t>The proprietor has as far as practicable for the welfare at work of all staff, students, volunteers and all persons within the premises.</w:t>
      </w: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b/>
        </w:rPr>
      </w:pPr>
      <w:r>
        <w:rPr>
          <w:rFonts w:ascii="Arial Rounded MT Bold" w:hAnsi="Arial Rounded MT Bold"/>
          <w:b/>
        </w:rPr>
        <w:t>Safety Procedure</w:t>
      </w:r>
    </w:p>
    <w:p w:rsidR="00E07A43" w:rsidRDefault="00E07A43" w:rsidP="00E07A43">
      <w:pPr>
        <w:pStyle w:val="NoSpacing"/>
        <w:rPr>
          <w:rFonts w:ascii="Arial Rounded MT Bold" w:hAnsi="Arial Rounded MT Bold"/>
          <w:b/>
        </w:rPr>
      </w:pPr>
    </w:p>
    <w:p w:rsidR="00E07A43" w:rsidRDefault="00E07A43" w:rsidP="00E07A43">
      <w:pPr>
        <w:pStyle w:val="NoSpacing"/>
        <w:rPr>
          <w:rFonts w:ascii="Arial Rounded MT Bold" w:hAnsi="Arial Rounded MT Bold"/>
        </w:rPr>
      </w:pPr>
      <w:r>
        <w:rPr>
          <w:rFonts w:ascii="Arial Rounded MT Bold" w:hAnsi="Arial Rounded MT Bold"/>
        </w:rPr>
        <w:t>The nominated Health and Safety Officer is:</w:t>
      </w:r>
      <w:r>
        <w:rPr>
          <w:rFonts w:ascii="Arial Rounded MT Bold" w:hAnsi="Arial Rounded MT Bold"/>
        </w:rPr>
        <w:tab/>
        <w:t xml:space="preserve"> </w:t>
      </w:r>
      <w:r w:rsidR="00C96E49" w:rsidRPr="00C96E49">
        <w:rPr>
          <w:rFonts w:ascii="Arial Rounded MT Bold" w:hAnsi="Arial Rounded MT Bold"/>
        </w:rPr>
        <w:t>Vikki Hathaway-porter</w:t>
      </w: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rPr>
      </w:pPr>
      <w:r>
        <w:rPr>
          <w:rFonts w:ascii="Arial Rounded MT Bold" w:hAnsi="Arial Rounded MT Bold"/>
        </w:rPr>
        <w:t>Nominated Health and Safety Officer to carry out a Risk Assessment on a regular basis making written record of any action required.</w:t>
      </w: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rPr>
      </w:pPr>
      <w:bookmarkStart w:id="0" w:name="_GoBack"/>
      <w:bookmarkEnd w:id="0"/>
    </w:p>
    <w:p w:rsidR="00E07A43" w:rsidRDefault="00E07A43" w:rsidP="00E07A43">
      <w:pPr>
        <w:pStyle w:val="NoSpacing"/>
        <w:rPr>
          <w:rFonts w:ascii="Arial Rounded MT Bold" w:hAnsi="Arial Rounded MT Bold"/>
          <w:b/>
        </w:rPr>
      </w:pPr>
      <w:r>
        <w:rPr>
          <w:rFonts w:ascii="Arial Rounded MT Bold" w:hAnsi="Arial Rounded MT Bold"/>
          <w:b/>
        </w:rPr>
        <w:t>Fire Policy</w:t>
      </w:r>
    </w:p>
    <w:p w:rsidR="00E07A43" w:rsidRDefault="00E07A43" w:rsidP="00E07A43">
      <w:pPr>
        <w:pStyle w:val="NoSpacing"/>
        <w:rPr>
          <w:rFonts w:ascii="Arial Rounded MT Bold" w:hAnsi="Arial Rounded MT Bold"/>
          <w:b/>
        </w:rPr>
      </w:pPr>
    </w:p>
    <w:p w:rsidR="00E07A43" w:rsidRDefault="00E07A43" w:rsidP="00E07A43">
      <w:pPr>
        <w:pStyle w:val="NoSpacing"/>
        <w:rPr>
          <w:rFonts w:ascii="Arial Rounded MT Bold" w:hAnsi="Arial Rounded MT Bold"/>
        </w:rPr>
      </w:pPr>
      <w:r>
        <w:rPr>
          <w:rFonts w:ascii="Arial Rounded MT Bold" w:hAnsi="Arial Rounded MT Bold"/>
        </w:rPr>
        <w:t>We aim to ensure the safety of staff and children against the risk of fire and will do all in our power to prevent such an occurrence.</w:t>
      </w: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b/>
        </w:rPr>
      </w:pPr>
      <w:r>
        <w:rPr>
          <w:rFonts w:ascii="Arial Rounded MT Bold" w:hAnsi="Arial Rounded MT Bold"/>
          <w:b/>
        </w:rPr>
        <w:t>Fire Procedure</w:t>
      </w:r>
    </w:p>
    <w:p w:rsidR="00E07A43" w:rsidRDefault="00E07A43" w:rsidP="00E07A43">
      <w:pPr>
        <w:pStyle w:val="NoSpacing"/>
        <w:rPr>
          <w:rFonts w:ascii="Arial Rounded MT Bold" w:hAnsi="Arial Rounded MT Bold"/>
          <w:b/>
        </w:rPr>
      </w:pPr>
    </w:p>
    <w:p w:rsidR="00E07A43" w:rsidRDefault="00E07A43" w:rsidP="00E07A43">
      <w:pPr>
        <w:pStyle w:val="NoSpacing"/>
        <w:rPr>
          <w:rFonts w:ascii="Arial Rounded MT Bold" w:hAnsi="Arial Rounded MT Bold"/>
        </w:rPr>
      </w:pPr>
      <w:r>
        <w:rPr>
          <w:rFonts w:ascii="Arial Rounded MT Bold" w:hAnsi="Arial Rounded MT Bold"/>
        </w:rPr>
        <w:t>The nominated Fire Officer is:</w:t>
      </w:r>
      <w:r>
        <w:rPr>
          <w:rFonts w:ascii="Arial Rounded MT Bold" w:hAnsi="Arial Rounded MT Bold"/>
        </w:rPr>
        <w:tab/>
      </w:r>
      <w:r>
        <w:rPr>
          <w:rFonts w:ascii="Arial Rounded MT Bold" w:hAnsi="Arial Rounded MT Bold"/>
        </w:rPr>
        <w:tab/>
      </w:r>
      <w:r w:rsidR="00C96E49" w:rsidRPr="00C96E49">
        <w:rPr>
          <w:rFonts w:ascii="Arial Rounded MT Bold" w:hAnsi="Arial Rounded MT Bold"/>
        </w:rPr>
        <w:t>Vikki Hathaway-porter</w:t>
      </w: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rPr>
      </w:pPr>
      <w:r>
        <w:rPr>
          <w:rFonts w:ascii="Arial Rounded MT Bold" w:hAnsi="Arial Rounded MT Bold"/>
        </w:rPr>
        <w:t>The nominated Fire Officer will ensure that fire drills are carried out Half Term.</w:t>
      </w: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rPr>
      </w:pPr>
      <w:r>
        <w:rPr>
          <w:rFonts w:ascii="Arial Rounded MT Bold" w:hAnsi="Arial Rounded MT Bold"/>
        </w:rPr>
        <w:t>The nominated Fire Officer checks the fire detectors and fire control equipment every term and records this in a logbook.  A registered fir company checks the fire equipment on an annual basis.</w:t>
      </w: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rPr>
      </w:pPr>
      <w:r>
        <w:rPr>
          <w:rFonts w:ascii="Arial Rounded MT Bold" w:hAnsi="Arial Rounded MT Bold"/>
        </w:rPr>
        <w:t>The procedure to be followed in the event of a fire is displayed on Metal cabinet door by front door entrance where, staff, mums, dads, carers and children can read it.</w:t>
      </w: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b/>
        </w:rPr>
      </w:pPr>
      <w:r>
        <w:rPr>
          <w:rFonts w:ascii="Arial Rounded MT Bold" w:hAnsi="Arial Rounded MT Bold"/>
          <w:b/>
        </w:rPr>
        <w:t>No Smoking Policy</w:t>
      </w:r>
    </w:p>
    <w:p w:rsidR="00E07A43" w:rsidRDefault="00E07A43" w:rsidP="00E07A43">
      <w:pPr>
        <w:pStyle w:val="NoSpacing"/>
        <w:rPr>
          <w:rFonts w:ascii="Arial Rounded MT Bold" w:hAnsi="Arial Rounded MT Bold"/>
          <w:b/>
        </w:rPr>
      </w:pPr>
    </w:p>
    <w:p w:rsidR="00E07A43" w:rsidRDefault="00E07A43" w:rsidP="00E07A43">
      <w:pPr>
        <w:pStyle w:val="NoSpacing"/>
        <w:rPr>
          <w:rFonts w:ascii="Arial Rounded MT Bold" w:hAnsi="Arial Rounded MT Bold"/>
        </w:rPr>
      </w:pPr>
      <w:r>
        <w:rPr>
          <w:rFonts w:ascii="Arial Rounded MT Bold" w:hAnsi="Arial Rounded MT Bold"/>
        </w:rPr>
        <w:t>We do not wish to encourage children to smoke in any way or think that it is a healthy practice.</w:t>
      </w: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b/>
        </w:rPr>
      </w:pPr>
      <w:r>
        <w:rPr>
          <w:rFonts w:ascii="Arial Rounded MT Bold" w:hAnsi="Arial Rounded MT Bold"/>
          <w:b/>
        </w:rPr>
        <w:t>No Smoking Procedure</w:t>
      </w: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rPr>
      </w:pPr>
      <w:r>
        <w:rPr>
          <w:rFonts w:ascii="Arial Rounded MT Bold" w:hAnsi="Arial Rounded MT Bold"/>
        </w:rPr>
        <w:t>No Smoking at any time is permitted inside the building or within the grounds of the Setting by any persons.</w:t>
      </w: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rPr>
      </w:pPr>
      <w:r>
        <w:rPr>
          <w:rFonts w:ascii="Arial Rounded MT Bold" w:hAnsi="Arial Rounded MT Bold"/>
        </w:rPr>
        <w:lastRenderedPageBreak/>
        <w:t>Should staff, students or volunteers wish to smoke then this should only occur in any given break time outside of the grounds/perimeter of the Setting and not in view of the children.</w:t>
      </w: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b/>
        </w:rPr>
      </w:pPr>
      <w:r>
        <w:rPr>
          <w:rFonts w:ascii="Arial Rounded MT Bold" w:hAnsi="Arial Rounded MT Bold"/>
          <w:b/>
        </w:rPr>
        <w:t>Health Policy</w:t>
      </w:r>
    </w:p>
    <w:p w:rsidR="00E07A43" w:rsidRDefault="00E07A43" w:rsidP="00E07A43">
      <w:pPr>
        <w:pStyle w:val="NoSpacing"/>
        <w:rPr>
          <w:rFonts w:ascii="Arial Rounded MT Bold" w:hAnsi="Arial Rounded MT Bold"/>
          <w:b/>
        </w:rPr>
      </w:pPr>
    </w:p>
    <w:p w:rsidR="00E07A43" w:rsidRDefault="00E07A43" w:rsidP="00E07A43">
      <w:pPr>
        <w:pStyle w:val="NoSpacing"/>
        <w:rPr>
          <w:rFonts w:ascii="Arial Rounded MT Bold" w:hAnsi="Arial Rounded MT Bold"/>
        </w:rPr>
      </w:pPr>
      <w:r>
        <w:rPr>
          <w:rFonts w:ascii="Arial Rounded MT Bold" w:hAnsi="Arial Rounded MT Bold"/>
        </w:rPr>
        <w:t xml:space="preserve">We aim to provide a healthy and safe environment for any person entering or using the Setting.  We will </w:t>
      </w:r>
      <w:r w:rsidR="00C96E49">
        <w:rPr>
          <w:rFonts w:ascii="Arial Rounded MT Bold" w:hAnsi="Arial Rounded MT Bold"/>
        </w:rPr>
        <w:t>endeavor</w:t>
      </w:r>
      <w:r>
        <w:rPr>
          <w:rFonts w:ascii="Arial Rounded MT Bold" w:hAnsi="Arial Rounded MT Bold"/>
        </w:rPr>
        <w:t xml:space="preserve"> to prevent the spread of infection and to promote good health.</w:t>
      </w: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b/>
        </w:rPr>
      </w:pPr>
      <w:r>
        <w:rPr>
          <w:rFonts w:ascii="Arial Rounded MT Bold" w:hAnsi="Arial Rounded MT Bold"/>
          <w:b/>
        </w:rPr>
        <w:t>Health Procedure</w:t>
      </w:r>
    </w:p>
    <w:p w:rsidR="00E07A43" w:rsidRDefault="00E07A43" w:rsidP="00E07A43">
      <w:pPr>
        <w:pStyle w:val="NoSpacing"/>
        <w:rPr>
          <w:rFonts w:ascii="Arial Rounded MT Bold" w:hAnsi="Arial Rounded MT Bold"/>
          <w:b/>
        </w:rPr>
      </w:pPr>
    </w:p>
    <w:p w:rsidR="00E07A43" w:rsidRDefault="00E07A43" w:rsidP="00E07A43">
      <w:pPr>
        <w:pStyle w:val="NoSpacing"/>
        <w:rPr>
          <w:rFonts w:ascii="Arial Rounded MT Bold" w:hAnsi="Arial Rounded MT Bold"/>
        </w:rPr>
      </w:pPr>
      <w:r>
        <w:rPr>
          <w:rFonts w:ascii="Arial Rounded MT Bold" w:hAnsi="Arial Rounded MT Bold"/>
        </w:rPr>
        <w:t>Infection in a childcare Setting can spread rapidly, not only amongst children, but also staff.</w:t>
      </w: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rPr>
      </w:pPr>
      <w:r>
        <w:rPr>
          <w:rFonts w:ascii="Arial Rounded MT Bold" w:hAnsi="Arial Rounded MT Bold"/>
        </w:rPr>
        <w:t>Mum, Dad or Carers are required to keep their children home if they have any infection and t inform the Setting as to the nature of the infection to enable other mum, dad or carers to be alerted.  This also applies to staff members, students and volunteers.</w:t>
      </w: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rPr>
      </w:pPr>
      <w:r>
        <w:rPr>
          <w:rFonts w:ascii="Arial Rounded MT Bold" w:hAnsi="Arial Rounded MT Bold"/>
        </w:rPr>
        <w:t>Any child who is obviously unwell on arrival at the Setting will not be accepted.  If your child becomes unwell during the course of the day you will be contacted and, if necessary, required to collect your child.  If we are unable to contact you personally we will of course telephone the other emergency numbers that you have given us as alternatives and make the child as comfortable as possible until somebody is able to collect them.  It is therefore essential that you keep our emergency contact numbers up to date.</w:t>
      </w: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rPr>
      </w:pPr>
      <w:r>
        <w:rPr>
          <w:rFonts w:ascii="Arial Rounded MT Bold" w:hAnsi="Arial Rounded MT Bold"/>
        </w:rPr>
        <w:t>The following procedures be adhered to:</w:t>
      </w:r>
    </w:p>
    <w:p w:rsidR="00E07A43" w:rsidRDefault="00E07A43" w:rsidP="00E07A43">
      <w:pPr>
        <w:pStyle w:val="NoSpacing"/>
        <w:rPr>
          <w:rFonts w:ascii="Arial Rounded MT Bold" w:hAnsi="Arial Rounded MT Bold"/>
        </w:rPr>
      </w:pPr>
    </w:p>
    <w:p w:rsidR="00E07A43" w:rsidRDefault="00E07A43" w:rsidP="00E07A43">
      <w:pPr>
        <w:pStyle w:val="NoSpacing"/>
        <w:numPr>
          <w:ilvl w:val="0"/>
          <w:numId w:val="1"/>
        </w:numPr>
        <w:rPr>
          <w:rFonts w:ascii="Arial Rounded MT Bold" w:hAnsi="Arial Rounded MT Bold"/>
        </w:rPr>
      </w:pPr>
      <w:r>
        <w:rPr>
          <w:rFonts w:ascii="Arial Rounded MT Bold" w:hAnsi="Arial Rounded MT Bold"/>
          <w:b/>
        </w:rPr>
        <w:t xml:space="preserve">Gastric Upsets – </w:t>
      </w:r>
      <w:r>
        <w:rPr>
          <w:rFonts w:ascii="Arial Rounded MT Bold" w:hAnsi="Arial Rounded MT Bold"/>
        </w:rPr>
        <w:t xml:space="preserve">Children must be excluded from the Setting for </w:t>
      </w:r>
      <w:r>
        <w:rPr>
          <w:rFonts w:ascii="Arial Rounded MT Bold" w:hAnsi="Arial Rounded MT Bold"/>
          <w:b/>
        </w:rPr>
        <w:t>48 hours</w:t>
      </w:r>
      <w:r>
        <w:rPr>
          <w:rFonts w:ascii="Arial Rounded MT Bold" w:hAnsi="Arial Rounded MT Bold"/>
        </w:rPr>
        <w:t xml:space="preserve"> after the last attack of diarrhea or vomiting.</w:t>
      </w:r>
    </w:p>
    <w:p w:rsidR="00E07A43" w:rsidRDefault="00E07A43" w:rsidP="00E07A43">
      <w:pPr>
        <w:pStyle w:val="NoSpacing"/>
        <w:rPr>
          <w:rFonts w:ascii="Arial Rounded MT Bold" w:hAnsi="Arial Rounded MT Bold"/>
        </w:rPr>
      </w:pPr>
    </w:p>
    <w:p w:rsidR="00E07A43" w:rsidRDefault="00E07A43" w:rsidP="00E07A43">
      <w:pPr>
        <w:pStyle w:val="NoSpacing"/>
        <w:numPr>
          <w:ilvl w:val="0"/>
          <w:numId w:val="1"/>
        </w:numPr>
        <w:rPr>
          <w:rFonts w:ascii="Arial Rounded MT Bold" w:hAnsi="Arial Rounded MT Bold"/>
        </w:rPr>
      </w:pPr>
      <w:r>
        <w:rPr>
          <w:rFonts w:ascii="Arial Rounded MT Bold" w:hAnsi="Arial Rounded MT Bold"/>
          <w:b/>
        </w:rPr>
        <w:t xml:space="preserve">Conjunctivitis – </w:t>
      </w:r>
      <w:r>
        <w:rPr>
          <w:rFonts w:ascii="Arial Rounded MT Bold" w:hAnsi="Arial Rounded MT Bold"/>
        </w:rPr>
        <w:t>Children must not return to the Setting before the course of treatment has finished and the eye/s are clear from infection.</w:t>
      </w:r>
    </w:p>
    <w:p w:rsidR="00E07A43" w:rsidRDefault="00E07A43" w:rsidP="00E07A43">
      <w:pPr>
        <w:pStyle w:val="ListParagraph"/>
        <w:rPr>
          <w:rFonts w:ascii="Arial Rounded MT Bold" w:hAnsi="Arial Rounded MT Bold"/>
        </w:rPr>
      </w:pPr>
    </w:p>
    <w:p w:rsidR="00E07A43" w:rsidRDefault="00E07A43" w:rsidP="00E07A43">
      <w:pPr>
        <w:pStyle w:val="NoSpacing"/>
        <w:numPr>
          <w:ilvl w:val="0"/>
          <w:numId w:val="1"/>
        </w:numPr>
        <w:rPr>
          <w:rFonts w:ascii="Arial Rounded MT Bold" w:hAnsi="Arial Rounded MT Bold"/>
        </w:rPr>
      </w:pPr>
      <w:r>
        <w:rPr>
          <w:rFonts w:ascii="Arial Rounded MT Bold" w:hAnsi="Arial Rounded MT Bold"/>
          <w:b/>
        </w:rPr>
        <w:t xml:space="preserve">Fever/Throat Infection – </w:t>
      </w:r>
      <w:r>
        <w:rPr>
          <w:rFonts w:ascii="Arial Rounded MT Bold" w:hAnsi="Arial Rounded MT Bold"/>
        </w:rPr>
        <w:t>24 hours after the fever has gone down.</w:t>
      </w:r>
    </w:p>
    <w:p w:rsidR="00E07A43" w:rsidRDefault="00E07A43" w:rsidP="00E07A43">
      <w:pPr>
        <w:pStyle w:val="ListParagraph"/>
        <w:rPr>
          <w:rFonts w:ascii="Arial Rounded MT Bold" w:hAnsi="Arial Rounded MT Bold"/>
        </w:rPr>
      </w:pPr>
    </w:p>
    <w:p w:rsidR="00E07A43" w:rsidRDefault="00E07A43" w:rsidP="00E07A43">
      <w:pPr>
        <w:pStyle w:val="NoSpacing"/>
        <w:numPr>
          <w:ilvl w:val="0"/>
          <w:numId w:val="1"/>
        </w:numPr>
        <w:rPr>
          <w:rFonts w:ascii="Arial Rounded MT Bold" w:hAnsi="Arial Rounded MT Bold"/>
        </w:rPr>
      </w:pPr>
      <w:r>
        <w:rPr>
          <w:rFonts w:ascii="Arial Rounded MT Bold" w:hAnsi="Arial Rounded MT Bold"/>
          <w:b/>
        </w:rPr>
        <w:t xml:space="preserve">Hand, Foot and Mouth – </w:t>
      </w:r>
      <w:r>
        <w:rPr>
          <w:rFonts w:ascii="Arial Rounded MT Bold" w:hAnsi="Arial Rounded MT Bold"/>
        </w:rPr>
        <w:t>Children cannot return until treatment has been given and the spots have cleared.</w:t>
      </w:r>
    </w:p>
    <w:p w:rsidR="00E07A43" w:rsidRDefault="00E07A43" w:rsidP="00E07A43">
      <w:pPr>
        <w:pStyle w:val="ListParagraph"/>
        <w:rPr>
          <w:rFonts w:ascii="Arial Rounded MT Bold" w:hAnsi="Arial Rounded MT Bold"/>
        </w:rPr>
      </w:pPr>
    </w:p>
    <w:p w:rsidR="00E07A43" w:rsidRDefault="00E07A43" w:rsidP="00E07A43">
      <w:pPr>
        <w:pStyle w:val="NoSpacing"/>
        <w:numPr>
          <w:ilvl w:val="0"/>
          <w:numId w:val="1"/>
        </w:numPr>
        <w:rPr>
          <w:rFonts w:ascii="Arial Rounded MT Bold" w:hAnsi="Arial Rounded MT Bold"/>
        </w:rPr>
      </w:pPr>
      <w:r>
        <w:rPr>
          <w:rFonts w:ascii="Arial Rounded MT Bold" w:hAnsi="Arial Rounded MT Bold"/>
          <w:b/>
        </w:rPr>
        <w:t xml:space="preserve">Head Lice – </w:t>
      </w:r>
      <w:r>
        <w:rPr>
          <w:rFonts w:ascii="Arial Rounded MT Bold" w:hAnsi="Arial Rounded MT Bold"/>
        </w:rPr>
        <w:t xml:space="preserve">Any child who has head lice must not return t the Setting until they have been treated.  If </w:t>
      </w:r>
      <w:r>
        <w:rPr>
          <w:rFonts w:ascii="Arial Rounded MT Bold" w:hAnsi="Arial Rounded MT Bold"/>
          <w:b/>
          <w:u w:val="single"/>
        </w:rPr>
        <w:t>we</w:t>
      </w:r>
      <w:r>
        <w:rPr>
          <w:rFonts w:ascii="Arial Rounded MT Bold" w:hAnsi="Arial Rounded MT Bold"/>
        </w:rPr>
        <w:t xml:space="preserve"> notice head lice in your child’s hair during a session you will be contacted and will be required to take them home immediately to be treated.  These measures are necessary to prevent the ongoing infestation.</w:t>
      </w:r>
    </w:p>
    <w:p w:rsidR="00E07A43" w:rsidRDefault="00E07A43" w:rsidP="00E07A43">
      <w:pPr>
        <w:pStyle w:val="ListParagraph"/>
        <w:rPr>
          <w:rFonts w:ascii="Arial Rounded MT Bold" w:hAnsi="Arial Rounded MT Bold"/>
        </w:rPr>
      </w:pPr>
    </w:p>
    <w:p w:rsidR="00E07A43" w:rsidRDefault="00E07A43" w:rsidP="00E07A43">
      <w:pPr>
        <w:pStyle w:val="NoSpacing"/>
        <w:numPr>
          <w:ilvl w:val="0"/>
          <w:numId w:val="1"/>
        </w:numPr>
        <w:rPr>
          <w:rFonts w:ascii="Arial Rounded MT Bold" w:hAnsi="Arial Rounded MT Bold"/>
          <w:b/>
        </w:rPr>
      </w:pPr>
      <w:r>
        <w:rPr>
          <w:rFonts w:ascii="Arial Rounded MT Bold" w:hAnsi="Arial Rounded MT Bold"/>
        </w:rPr>
        <w:t xml:space="preserve"> </w:t>
      </w:r>
      <w:r>
        <w:rPr>
          <w:rFonts w:ascii="Arial Rounded MT Bold" w:hAnsi="Arial Rounded MT Bold"/>
          <w:b/>
        </w:rPr>
        <w:t xml:space="preserve">Impetigo – </w:t>
      </w:r>
      <w:r>
        <w:rPr>
          <w:rFonts w:ascii="Arial Rounded MT Bold" w:hAnsi="Arial Rounded MT Bold"/>
        </w:rPr>
        <w:t xml:space="preserve">Exclusion is necessary until </w:t>
      </w:r>
      <w:r>
        <w:rPr>
          <w:rFonts w:ascii="Arial Rounded MT Bold" w:hAnsi="Arial Rounded MT Bold"/>
          <w:b/>
          <w:u w:val="single"/>
        </w:rPr>
        <w:t>all</w:t>
      </w:r>
      <w:r>
        <w:rPr>
          <w:rFonts w:ascii="Arial Rounded MT Bold" w:hAnsi="Arial Rounded MT Bold"/>
        </w:rPr>
        <w:t xml:space="preserve"> the scabs have cleared from the infected areas.</w:t>
      </w:r>
    </w:p>
    <w:p w:rsidR="00E07A43" w:rsidRDefault="00E07A43" w:rsidP="00E07A43">
      <w:pPr>
        <w:pStyle w:val="ListParagraph"/>
        <w:rPr>
          <w:rFonts w:ascii="Arial Rounded MT Bold" w:hAnsi="Arial Rounded MT Bold"/>
          <w:b/>
        </w:rPr>
      </w:pPr>
    </w:p>
    <w:p w:rsidR="00E07A43" w:rsidRDefault="00E07A43" w:rsidP="00E07A43">
      <w:pPr>
        <w:pStyle w:val="NoSpacing"/>
        <w:numPr>
          <w:ilvl w:val="0"/>
          <w:numId w:val="1"/>
        </w:numPr>
        <w:rPr>
          <w:rFonts w:ascii="Arial Rounded MT Bold" w:hAnsi="Arial Rounded MT Bold"/>
          <w:b/>
        </w:rPr>
      </w:pPr>
      <w:r>
        <w:rPr>
          <w:rFonts w:ascii="Arial Rounded MT Bold" w:hAnsi="Arial Rounded MT Bold"/>
          <w:b/>
        </w:rPr>
        <w:t xml:space="preserve">Chicken Pox – </w:t>
      </w:r>
      <w:r>
        <w:rPr>
          <w:rFonts w:ascii="Arial Rounded MT Bold" w:hAnsi="Arial Rounded MT Bold"/>
        </w:rPr>
        <w:t>Minimum period of exclusion is 7 days from the onset of rash.  All sots must dry and scabbed over before children return.</w:t>
      </w:r>
    </w:p>
    <w:p w:rsidR="00E07A43" w:rsidRDefault="00E07A43" w:rsidP="00E07A43">
      <w:pPr>
        <w:pStyle w:val="ListParagraph"/>
        <w:rPr>
          <w:rFonts w:ascii="Arial Rounded MT Bold" w:hAnsi="Arial Rounded MT Bold"/>
          <w:b/>
        </w:rPr>
      </w:pPr>
    </w:p>
    <w:p w:rsidR="00E07A43" w:rsidRDefault="00E07A43" w:rsidP="00E07A43">
      <w:pPr>
        <w:pStyle w:val="NoSpacing"/>
        <w:numPr>
          <w:ilvl w:val="0"/>
          <w:numId w:val="1"/>
        </w:numPr>
        <w:rPr>
          <w:rFonts w:ascii="Arial Rounded MT Bold" w:hAnsi="Arial Rounded MT Bold"/>
          <w:b/>
        </w:rPr>
      </w:pPr>
      <w:r>
        <w:rPr>
          <w:rFonts w:ascii="Arial Rounded MT Bold" w:hAnsi="Arial Rounded MT Bold"/>
          <w:b/>
        </w:rPr>
        <w:lastRenderedPageBreak/>
        <w:t xml:space="preserve">Verruca – </w:t>
      </w:r>
      <w:r>
        <w:rPr>
          <w:rFonts w:ascii="Arial Rounded MT Bold" w:hAnsi="Arial Rounded MT Bold"/>
        </w:rPr>
        <w:t>Children do not need to be excluded, but the verruca must be covered with a rubber sock, waterproof plaster or clear nail varnish when the foot is going to become wet or damp.</w:t>
      </w:r>
    </w:p>
    <w:p w:rsidR="00E07A43" w:rsidRDefault="00E07A43" w:rsidP="00E07A43">
      <w:pPr>
        <w:pStyle w:val="ListParagraph"/>
        <w:rPr>
          <w:rFonts w:ascii="Arial Rounded MT Bold" w:hAnsi="Arial Rounded MT Bold"/>
          <w:b/>
        </w:rPr>
      </w:pPr>
    </w:p>
    <w:p w:rsidR="00E07A43" w:rsidRDefault="00E07A43" w:rsidP="00E07A43">
      <w:pPr>
        <w:pStyle w:val="NoSpacing"/>
        <w:numPr>
          <w:ilvl w:val="0"/>
          <w:numId w:val="1"/>
        </w:numPr>
        <w:rPr>
          <w:rFonts w:ascii="Arial Rounded MT Bold" w:hAnsi="Arial Rounded MT Bold"/>
          <w:b/>
        </w:rPr>
      </w:pPr>
      <w:r>
        <w:rPr>
          <w:rFonts w:ascii="Arial Rounded MT Bold" w:hAnsi="Arial Rounded MT Bold"/>
          <w:b/>
        </w:rPr>
        <w:t xml:space="preserve">Measles/German Measles – </w:t>
      </w:r>
      <w:r>
        <w:rPr>
          <w:rFonts w:ascii="Arial Rounded MT Bold" w:hAnsi="Arial Rounded MT Bold"/>
        </w:rPr>
        <w:t>Children can return to the Setting on the advice of the family doctor.</w:t>
      </w:r>
    </w:p>
    <w:p w:rsidR="00E07A43" w:rsidRDefault="00E07A43" w:rsidP="00E07A43">
      <w:pPr>
        <w:pStyle w:val="ListParagraph"/>
        <w:rPr>
          <w:rFonts w:ascii="Arial Rounded MT Bold" w:hAnsi="Arial Rounded MT Bold"/>
          <w:b/>
        </w:rPr>
      </w:pPr>
    </w:p>
    <w:p w:rsidR="00E07A43" w:rsidRDefault="00E07A43" w:rsidP="00E07A43">
      <w:pPr>
        <w:pStyle w:val="NoSpacing"/>
        <w:numPr>
          <w:ilvl w:val="0"/>
          <w:numId w:val="1"/>
        </w:numPr>
        <w:rPr>
          <w:rFonts w:ascii="Arial Rounded MT Bold" w:hAnsi="Arial Rounded MT Bold"/>
          <w:b/>
        </w:rPr>
      </w:pPr>
      <w:r>
        <w:rPr>
          <w:rFonts w:ascii="Arial Rounded MT Bold" w:hAnsi="Arial Rounded MT Bold"/>
          <w:b/>
        </w:rPr>
        <w:t xml:space="preserve">Meningitis – </w:t>
      </w:r>
      <w:r>
        <w:rPr>
          <w:rFonts w:ascii="Arial Rounded MT Bold" w:hAnsi="Arial Rounded MT Bold"/>
        </w:rPr>
        <w:t>Children can return to the Setting on the advice of the family doctor.</w:t>
      </w:r>
    </w:p>
    <w:p w:rsidR="00E07A43" w:rsidRDefault="00E07A43" w:rsidP="00E07A43">
      <w:pPr>
        <w:pStyle w:val="ListParagraph"/>
        <w:rPr>
          <w:rFonts w:ascii="Arial Rounded MT Bold" w:hAnsi="Arial Rounded MT Bold"/>
          <w:b/>
        </w:rPr>
      </w:pPr>
    </w:p>
    <w:p w:rsidR="00E07A43" w:rsidRDefault="00E07A43" w:rsidP="00E07A43">
      <w:pPr>
        <w:pStyle w:val="NoSpacing"/>
        <w:numPr>
          <w:ilvl w:val="0"/>
          <w:numId w:val="1"/>
        </w:numPr>
        <w:rPr>
          <w:rFonts w:ascii="Arial Rounded MT Bold" w:hAnsi="Arial Rounded MT Bold"/>
          <w:b/>
        </w:rPr>
      </w:pPr>
      <w:r>
        <w:rPr>
          <w:rFonts w:ascii="Arial Rounded MT Bold" w:hAnsi="Arial Rounded MT Bold"/>
          <w:b/>
        </w:rPr>
        <w:t xml:space="preserve">Mumps – </w:t>
      </w:r>
      <w:r>
        <w:rPr>
          <w:rFonts w:ascii="Arial Rounded MT Bold" w:hAnsi="Arial Rounded MT Bold"/>
        </w:rPr>
        <w:t>Children can return to the Setting on the advice of the family doctor.</w:t>
      </w:r>
    </w:p>
    <w:p w:rsidR="00E07A43" w:rsidRDefault="00E07A43" w:rsidP="00E07A43">
      <w:pPr>
        <w:pStyle w:val="ListParagraph"/>
        <w:rPr>
          <w:rFonts w:ascii="Arial Rounded MT Bold" w:hAnsi="Arial Rounded MT Bold"/>
          <w:b/>
        </w:rPr>
      </w:pPr>
    </w:p>
    <w:p w:rsidR="00E07A43" w:rsidRDefault="00E07A43" w:rsidP="00E07A43">
      <w:pPr>
        <w:pStyle w:val="NoSpacing"/>
        <w:numPr>
          <w:ilvl w:val="0"/>
          <w:numId w:val="1"/>
        </w:numPr>
        <w:rPr>
          <w:rFonts w:ascii="Arial Rounded MT Bold" w:hAnsi="Arial Rounded MT Bold"/>
          <w:b/>
        </w:rPr>
      </w:pPr>
      <w:r>
        <w:rPr>
          <w:rFonts w:ascii="Arial Rounded MT Bold" w:hAnsi="Arial Rounded MT Bold"/>
          <w:b/>
        </w:rPr>
        <w:t xml:space="preserve">Whooping Cough – </w:t>
      </w:r>
      <w:r>
        <w:rPr>
          <w:rFonts w:ascii="Arial Rounded MT Bold" w:hAnsi="Arial Rounded MT Bold"/>
        </w:rPr>
        <w:t>Children can return to the Setting on the advice of the family doctor.</w:t>
      </w:r>
    </w:p>
    <w:p w:rsidR="00E07A43" w:rsidRDefault="00E07A43" w:rsidP="00E07A43">
      <w:pPr>
        <w:pStyle w:val="ListParagraph"/>
        <w:rPr>
          <w:rFonts w:ascii="Arial Rounded MT Bold" w:hAnsi="Arial Rounded MT Bold"/>
          <w:b/>
        </w:rPr>
      </w:pPr>
    </w:p>
    <w:p w:rsidR="00E07A43" w:rsidRDefault="00E07A43" w:rsidP="00E07A43">
      <w:pPr>
        <w:pStyle w:val="NoSpacing"/>
        <w:rPr>
          <w:rFonts w:ascii="Arial Rounded MT Bold" w:hAnsi="Arial Rounded MT Bold"/>
        </w:rPr>
      </w:pPr>
      <w:r>
        <w:rPr>
          <w:rFonts w:ascii="Arial Rounded MT Bold" w:hAnsi="Arial Rounded MT Bold"/>
        </w:rPr>
        <w:t>If you would like more information on symptoms and incubation periods of any infectious illness please speak to staff whom have reference books with regards to common childhood ailments.</w:t>
      </w: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b/>
          <w:sz w:val="24"/>
          <w:szCs w:val="24"/>
          <w:u w:val="single"/>
        </w:rPr>
      </w:pPr>
      <w:r>
        <w:rPr>
          <w:rFonts w:ascii="Arial Rounded MT Bold" w:hAnsi="Arial Rounded MT Bold"/>
        </w:rPr>
        <w:t xml:space="preserve">In case of an emergency the Setting reserves the right to take a child to Hospital should the need arise.  </w:t>
      </w:r>
      <w:r>
        <w:rPr>
          <w:rFonts w:ascii="Arial Rounded MT Bold" w:hAnsi="Arial Rounded MT Bold"/>
          <w:b/>
          <w:sz w:val="24"/>
          <w:szCs w:val="24"/>
          <w:u w:val="single"/>
        </w:rPr>
        <w:t>Please refer to Parent Contract.</w:t>
      </w:r>
    </w:p>
    <w:p w:rsidR="00E07A43" w:rsidRDefault="00E07A43" w:rsidP="00E07A43">
      <w:pPr>
        <w:pStyle w:val="NoSpacing"/>
        <w:rPr>
          <w:rFonts w:ascii="Arial Rounded MT Bold" w:hAnsi="Arial Rounded MT Bold"/>
          <w:b/>
          <w:sz w:val="24"/>
          <w:szCs w:val="24"/>
          <w:u w:val="single"/>
        </w:rPr>
      </w:pPr>
    </w:p>
    <w:p w:rsidR="00E07A43" w:rsidRDefault="00E07A43" w:rsidP="00E07A43">
      <w:pPr>
        <w:pStyle w:val="NoSpacing"/>
        <w:numPr>
          <w:ilvl w:val="0"/>
          <w:numId w:val="2"/>
        </w:numPr>
        <w:rPr>
          <w:rFonts w:ascii="Arial Rounded MT Bold" w:hAnsi="Arial Rounded MT Bold"/>
        </w:rPr>
      </w:pPr>
      <w:r>
        <w:rPr>
          <w:rFonts w:ascii="Arial Rounded MT Bold" w:hAnsi="Arial Rounded MT Bold"/>
        </w:rPr>
        <w:t>Amendment to above conditions attached.</w:t>
      </w: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b/>
        </w:rPr>
      </w:pPr>
      <w:r>
        <w:rPr>
          <w:rFonts w:ascii="Arial Rounded MT Bold" w:hAnsi="Arial Rounded MT Bold"/>
          <w:b/>
        </w:rPr>
        <w:t>Medicines Policy</w:t>
      </w:r>
    </w:p>
    <w:p w:rsidR="00E07A43" w:rsidRDefault="00E07A43" w:rsidP="00E07A43">
      <w:pPr>
        <w:pStyle w:val="NoSpacing"/>
        <w:rPr>
          <w:rFonts w:ascii="Arial Rounded MT Bold" w:hAnsi="Arial Rounded MT Bold"/>
          <w:b/>
        </w:rPr>
      </w:pPr>
    </w:p>
    <w:p w:rsidR="00E07A43" w:rsidRDefault="00E07A43" w:rsidP="00E07A43">
      <w:pPr>
        <w:pStyle w:val="NoSpacing"/>
        <w:rPr>
          <w:rFonts w:ascii="Arial Rounded MT Bold" w:hAnsi="Arial Rounded MT Bold"/>
        </w:rPr>
      </w:pPr>
      <w:r>
        <w:rPr>
          <w:rFonts w:ascii="Arial Rounded MT Bold" w:hAnsi="Arial Rounded MT Bold"/>
        </w:rPr>
        <w:t>We will not administer any medicines without specific written instructions from mum, dad or carer.</w:t>
      </w: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rPr>
      </w:pPr>
      <w:r>
        <w:rPr>
          <w:rFonts w:ascii="Arial Rounded MT Bold" w:hAnsi="Arial Rounded MT Bold"/>
        </w:rPr>
        <w:t xml:space="preserve">The Setting will </w:t>
      </w:r>
      <w:proofErr w:type="spellStart"/>
      <w:r>
        <w:rPr>
          <w:rFonts w:ascii="Arial Rounded MT Bold" w:hAnsi="Arial Rounded MT Bold"/>
        </w:rPr>
        <w:t>endeavour</w:t>
      </w:r>
      <w:proofErr w:type="spellEnd"/>
      <w:r>
        <w:rPr>
          <w:rFonts w:ascii="Arial Rounded MT Bold" w:hAnsi="Arial Rounded MT Bold"/>
        </w:rPr>
        <w:t xml:space="preserve"> to ensure the children in the Setting have protection from the sun.  However, overall responsibility rests with mum, dad or carer.</w:t>
      </w: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b/>
        </w:rPr>
      </w:pPr>
    </w:p>
    <w:p w:rsidR="00E07A43" w:rsidRDefault="00E07A43" w:rsidP="00E07A43">
      <w:pPr>
        <w:pStyle w:val="NoSpacing"/>
        <w:rPr>
          <w:rFonts w:ascii="Arial Rounded MT Bold" w:hAnsi="Arial Rounded MT Bold"/>
          <w:b/>
        </w:rPr>
      </w:pPr>
      <w:r>
        <w:rPr>
          <w:rFonts w:ascii="Arial Rounded MT Bold" w:hAnsi="Arial Rounded MT Bold"/>
          <w:b/>
        </w:rPr>
        <w:t>Medicines Procedure</w:t>
      </w:r>
    </w:p>
    <w:p w:rsidR="00E07A43" w:rsidRDefault="00E07A43" w:rsidP="00E07A43">
      <w:pPr>
        <w:pStyle w:val="NoSpacing"/>
        <w:rPr>
          <w:rFonts w:ascii="Arial Rounded MT Bold" w:hAnsi="Arial Rounded MT Bold"/>
          <w:b/>
        </w:rPr>
      </w:pPr>
    </w:p>
    <w:p w:rsidR="00E07A43" w:rsidRDefault="00E07A43" w:rsidP="00E07A43">
      <w:pPr>
        <w:pStyle w:val="NoSpacing"/>
        <w:rPr>
          <w:rFonts w:ascii="Arial Rounded MT Bold" w:hAnsi="Arial Rounded MT Bold"/>
        </w:rPr>
      </w:pPr>
      <w:r>
        <w:rPr>
          <w:rFonts w:ascii="Arial Rounded MT Bold" w:hAnsi="Arial Rounded MT Bold"/>
        </w:rPr>
        <w:t>We will only administer medicines that are prescribed by a doctor but only after receiving prior written instructions and consent from mum, dad or carer.</w:t>
      </w: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rPr>
      </w:pPr>
      <w:r>
        <w:rPr>
          <w:rFonts w:ascii="Arial Rounded MT Bold" w:hAnsi="Arial Rounded MT Bold"/>
        </w:rPr>
        <w:t>Each time medication is given to a child a written record will be kept of this together with a witness signature, mum, dad or carer will be asked to countersign this record.</w:t>
      </w: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rPr>
      </w:pPr>
      <w:r>
        <w:rPr>
          <w:rFonts w:ascii="Arial Rounded MT Bold" w:hAnsi="Arial Rounded MT Bold"/>
        </w:rPr>
        <w:t>Medications e.g. Inhalers etc will be kept in a separate sealed and labeled container.  Each item clearly marked with child’s name and administered dosage.</w:t>
      </w: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b/>
        </w:rPr>
      </w:pPr>
      <w:r>
        <w:rPr>
          <w:rFonts w:ascii="Arial Rounded MT Bold" w:hAnsi="Arial Rounded MT Bold"/>
          <w:b/>
        </w:rPr>
        <w:t>Hygiene Policy</w:t>
      </w:r>
    </w:p>
    <w:p w:rsidR="00E07A43" w:rsidRDefault="00E07A43" w:rsidP="00E07A43">
      <w:pPr>
        <w:pStyle w:val="NoSpacing"/>
        <w:rPr>
          <w:rFonts w:ascii="Arial Rounded MT Bold" w:hAnsi="Arial Rounded MT Bold"/>
          <w:b/>
        </w:rPr>
      </w:pPr>
    </w:p>
    <w:p w:rsidR="00E07A43" w:rsidRDefault="00E07A43" w:rsidP="00E07A43">
      <w:pPr>
        <w:pStyle w:val="NoSpacing"/>
        <w:rPr>
          <w:rFonts w:ascii="Arial Rounded MT Bold" w:hAnsi="Arial Rounded MT Bold"/>
        </w:rPr>
      </w:pPr>
      <w:r>
        <w:rPr>
          <w:rFonts w:ascii="Arial Rounded MT Bold" w:hAnsi="Arial Rounded MT Bold"/>
        </w:rPr>
        <w:t>We provide a clean and hygienic environment for the children and staff, which minimize the spread of infection.</w:t>
      </w: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b/>
        </w:rPr>
      </w:pPr>
      <w:r>
        <w:rPr>
          <w:rFonts w:ascii="Arial Rounded MT Bold" w:hAnsi="Arial Rounded MT Bold"/>
          <w:b/>
        </w:rPr>
        <w:t>Hygiene Procedure</w:t>
      </w:r>
    </w:p>
    <w:p w:rsidR="00E07A43" w:rsidRDefault="00E07A43" w:rsidP="00E07A43">
      <w:pPr>
        <w:pStyle w:val="NoSpacing"/>
        <w:rPr>
          <w:rFonts w:ascii="Arial Rounded MT Bold" w:hAnsi="Arial Rounded MT Bold"/>
          <w:b/>
        </w:rPr>
      </w:pPr>
    </w:p>
    <w:p w:rsidR="00E07A43" w:rsidRDefault="00E07A43" w:rsidP="00E07A43">
      <w:pPr>
        <w:pStyle w:val="NoSpacing"/>
        <w:rPr>
          <w:rFonts w:ascii="Arial Rounded MT Bold" w:hAnsi="Arial Rounded MT Bold"/>
        </w:rPr>
      </w:pPr>
      <w:r>
        <w:rPr>
          <w:rFonts w:ascii="Arial Rounded MT Bold" w:hAnsi="Arial Rounded MT Bold"/>
        </w:rPr>
        <w:t>Toilets are checked regularly through the session and cleaned.</w:t>
      </w: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rPr>
      </w:pPr>
      <w:r>
        <w:rPr>
          <w:rFonts w:ascii="Arial Rounded MT Bold" w:hAnsi="Arial Rounded MT Bold"/>
        </w:rPr>
        <w:t>Staff and children wash their hands after going to the toilet and gel them before handling food.</w:t>
      </w: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rPr>
      </w:pPr>
      <w:r>
        <w:rPr>
          <w:rFonts w:ascii="Arial Rounded MT Bold" w:hAnsi="Arial Rounded MT Bold"/>
        </w:rPr>
        <w:t>Regular checks are carried out on the sandpit and the sand is changed when appropriate.</w:t>
      </w: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rPr>
      </w:pPr>
      <w:r>
        <w:rPr>
          <w:rFonts w:ascii="Arial Rounded MT Bold" w:hAnsi="Arial Rounded MT Bold"/>
        </w:rPr>
        <w:t>A cleaning routine is followed throughout the day to ensure the premises and equipment is kept hygienic.</w:t>
      </w: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b/>
        </w:rPr>
      </w:pPr>
      <w:r>
        <w:rPr>
          <w:rFonts w:ascii="Arial Rounded MT Bold" w:hAnsi="Arial Rounded MT Bold"/>
          <w:b/>
        </w:rPr>
        <w:t>Collection of Children and Lost Children Policy</w:t>
      </w:r>
    </w:p>
    <w:p w:rsidR="00E07A43" w:rsidRDefault="00E07A43" w:rsidP="00E07A43">
      <w:pPr>
        <w:pStyle w:val="NoSpacing"/>
        <w:rPr>
          <w:rFonts w:ascii="Arial Rounded MT Bold" w:hAnsi="Arial Rounded MT Bold"/>
          <w:b/>
        </w:rPr>
      </w:pPr>
    </w:p>
    <w:p w:rsidR="00E07A43" w:rsidRDefault="00E07A43" w:rsidP="00E07A43">
      <w:pPr>
        <w:pStyle w:val="NoSpacing"/>
        <w:rPr>
          <w:rFonts w:ascii="Arial Rounded MT Bold" w:hAnsi="Arial Rounded MT Bold"/>
        </w:rPr>
      </w:pPr>
      <w:r>
        <w:rPr>
          <w:rFonts w:ascii="Arial Rounded MT Bold" w:hAnsi="Arial Rounded MT Bold"/>
        </w:rPr>
        <w:t>We do all in our power to look after and supervise children whilst in our care.  It is, however, essential that children are collected promptly after each session.</w:t>
      </w: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b/>
        </w:rPr>
      </w:pPr>
      <w:r>
        <w:rPr>
          <w:rFonts w:ascii="Arial Rounded MT Bold" w:hAnsi="Arial Rounded MT Bold"/>
          <w:b/>
        </w:rPr>
        <w:t>Collection of Children and Lost Children Procedure</w:t>
      </w:r>
    </w:p>
    <w:p w:rsidR="00E07A43" w:rsidRDefault="00E07A43" w:rsidP="00E07A43">
      <w:pPr>
        <w:pStyle w:val="NoSpacing"/>
        <w:rPr>
          <w:rFonts w:ascii="Arial Rounded MT Bold" w:hAnsi="Arial Rounded MT Bold"/>
          <w:b/>
        </w:rPr>
      </w:pPr>
    </w:p>
    <w:p w:rsidR="00E07A43" w:rsidRDefault="00E07A43" w:rsidP="00E07A43">
      <w:pPr>
        <w:pStyle w:val="NoSpacing"/>
        <w:rPr>
          <w:rFonts w:ascii="Arial Rounded MT Bold" w:hAnsi="Arial Rounded MT Bold"/>
        </w:rPr>
      </w:pPr>
      <w:r>
        <w:rPr>
          <w:rFonts w:ascii="Arial Rounded MT Bold" w:hAnsi="Arial Rounded MT Bold"/>
        </w:rPr>
        <w:t>All mums, dads and carers must complete a Registration form before their child starts at the Setting giving two emergency contact telephone numbers, which must be kept up to date.</w:t>
      </w: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rPr>
      </w:pPr>
      <w:r>
        <w:rPr>
          <w:rFonts w:ascii="Arial Rounded MT Bold" w:hAnsi="Arial Rounded MT Bold"/>
        </w:rPr>
        <w:t>Mum, dad or carer must also state in writing who is to collect the child after each session and inform us if there is to be any change in advance.</w:t>
      </w: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rPr>
      </w:pPr>
      <w:r>
        <w:rPr>
          <w:rFonts w:ascii="Arial Rounded MT Bold" w:hAnsi="Arial Rounded MT Bold"/>
        </w:rPr>
        <w:t xml:space="preserve">It is essential that children be collected promptly after each session.  In the unlikely event that a mum, dad and carer is more than (15 minutes) late collecting a child, all contact telephone numbers stated on your child's registration details will be tried.  However, if the child is not collected after </w:t>
      </w:r>
      <w:r>
        <w:rPr>
          <w:rFonts w:ascii="Arial Rounded MT Bold" w:hAnsi="Arial Rounded MT Bold"/>
          <w:b/>
        </w:rPr>
        <w:t>30</w:t>
      </w:r>
      <w:r>
        <w:rPr>
          <w:rFonts w:ascii="Arial Rounded MT Bold" w:hAnsi="Arial Rounded MT Bold"/>
        </w:rPr>
        <w:t xml:space="preserve"> </w:t>
      </w:r>
      <w:r>
        <w:rPr>
          <w:rFonts w:ascii="Arial Rounded MT Bold" w:hAnsi="Arial Rounded MT Bold"/>
          <w:b/>
        </w:rPr>
        <w:t>minutes</w:t>
      </w:r>
      <w:r>
        <w:rPr>
          <w:rFonts w:ascii="Arial Rounded MT Bold" w:hAnsi="Arial Rounded MT Bold"/>
        </w:rPr>
        <w:t xml:space="preserve"> the proprietor/manager will contact either Dorset Children’s Social Care or the Police.  </w:t>
      </w: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rPr>
      </w:pPr>
      <w:r>
        <w:rPr>
          <w:rFonts w:ascii="Arial Rounded MT Bold" w:hAnsi="Arial Rounded MT Bold"/>
        </w:rPr>
        <w:t>If a child goes missing whilst in our care the premises and surrounding area will be thoroughly searched immediately.  If the child cannot be found at this point, then telephone calls will be made, first to mum, dad or carer to see if the child has gone home and thereafter to the Police if necessary.</w:t>
      </w:r>
    </w:p>
    <w:p w:rsidR="00E07A43" w:rsidRDefault="00E07A43" w:rsidP="00E07A43">
      <w:pPr>
        <w:pStyle w:val="NoSpacing"/>
        <w:rPr>
          <w:rFonts w:ascii="Arial Rounded MT Bold" w:hAnsi="Arial Rounded MT Bold"/>
        </w:rPr>
      </w:pPr>
    </w:p>
    <w:p w:rsidR="00E07A43" w:rsidRDefault="00E07A43" w:rsidP="00E07A43">
      <w:pPr>
        <w:pStyle w:val="NoSpacing"/>
        <w:jc w:val="center"/>
        <w:rPr>
          <w:rFonts w:ascii="Arial Rounded MT Bold" w:hAnsi="Arial Rounded MT Bold"/>
        </w:rPr>
      </w:pPr>
    </w:p>
    <w:p w:rsidR="00E07A43" w:rsidRDefault="00E07A43" w:rsidP="00E07A43">
      <w:pPr>
        <w:pStyle w:val="NoSpacing"/>
        <w:rPr>
          <w:rFonts w:ascii="Arial Rounded MT Bold" w:hAnsi="Arial Rounded MT Bold"/>
          <w:b/>
        </w:rPr>
      </w:pPr>
      <w:r>
        <w:rPr>
          <w:rFonts w:ascii="Arial Rounded MT Bold" w:hAnsi="Arial Rounded MT Bold"/>
          <w:b/>
        </w:rPr>
        <w:t>First Aid Policy</w:t>
      </w:r>
    </w:p>
    <w:p w:rsidR="00E07A43" w:rsidRDefault="00E07A43" w:rsidP="00E07A43">
      <w:pPr>
        <w:pStyle w:val="NoSpacing"/>
        <w:rPr>
          <w:rFonts w:ascii="Arial Rounded MT Bold" w:hAnsi="Arial Rounded MT Bold"/>
          <w:b/>
        </w:rPr>
      </w:pPr>
    </w:p>
    <w:p w:rsidR="00E07A43" w:rsidRDefault="00E07A43" w:rsidP="00E07A43">
      <w:pPr>
        <w:pStyle w:val="NoSpacing"/>
        <w:rPr>
          <w:rFonts w:ascii="Arial Rounded MT Bold" w:hAnsi="Arial Rounded MT Bold"/>
        </w:rPr>
      </w:pPr>
      <w:r>
        <w:rPr>
          <w:rFonts w:ascii="Arial Rounded MT Bold" w:hAnsi="Arial Rounded MT Bold"/>
        </w:rPr>
        <w:t>We aim to minimize any pain or discomfort suffered by a child or member of staff whilst in our care and will do all in our power to make them comfortable as quickly as possible.</w:t>
      </w: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b/>
        </w:rPr>
      </w:pPr>
      <w:r>
        <w:rPr>
          <w:rFonts w:ascii="Arial Rounded MT Bold" w:hAnsi="Arial Rounded MT Bold"/>
          <w:b/>
        </w:rPr>
        <w:t>First Aid Procedure</w:t>
      </w:r>
    </w:p>
    <w:p w:rsidR="00E07A43" w:rsidRDefault="00E07A43" w:rsidP="00E07A43">
      <w:pPr>
        <w:pStyle w:val="NoSpacing"/>
        <w:rPr>
          <w:rFonts w:ascii="Arial Rounded MT Bold" w:hAnsi="Arial Rounded MT Bold"/>
          <w:b/>
        </w:rPr>
      </w:pPr>
    </w:p>
    <w:p w:rsidR="00E07A43" w:rsidRDefault="00E07A43" w:rsidP="00E07A43">
      <w:pPr>
        <w:pStyle w:val="NoSpacing"/>
        <w:rPr>
          <w:rFonts w:ascii="Arial Rounded MT Bold" w:hAnsi="Arial Rounded MT Bold"/>
        </w:rPr>
      </w:pPr>
      <w:r>
        <w:rPr>
          <w:rFonts w:ascii="Arial Rounded MT Bold" w:hAnsi="Arial Rounded MT Bold"/>
        </w:rPr>
        <w:t>The appointed persons for First Aid are Vikki Hathaway-Porte</w:t>
      </w:r>
      <w:r w:rsidR="00C96E49">
        <w:rPr>
          <w:rFonts w:ascii="Arial Rounded MT Bold" w:hAnsi="Arial Rounded MT Bold"/>
        </w:rPr>
        <w:t xml:space="preserve">r &amp; </w:t>
      </w:r>
      <w:r>
        <w:rPr>
          <w:rFonts w:ascii="Arial Rounded MT Bold" w:hAnsi="Arial Rounded MT Bold"/>
        </w:rPr>
        <w:t xml:space="preserve">Nicola </w:t>
      </w:r>
      <w:proofErr w:type="spellStart"/>
      <w:r>
        <w:rPr>
          <w:rFonts w:ascii="Arial Rounded MT Bold" w:hAnsi="Arial Rounded MT Bold"/>
        </w:rPr>
        <w:t>Honebon</w:t>
      </w:r>
      <w:proofErr w:type="spellEnd"/>
      <w:r>
        <w:rPr>
          <w:rFonts w:ascii="Arial Rounded MT Bold" w:hAnsi="Arial Rounded MT Bold"/>
        </w:rPr>
        <w:t>.</w:t>
      </w: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rPr>
      </w:pPr>
      <w:r>
        <w:rPr>
          <w:rFonts w:ascii="Arial Rounded MT Bold" w:hAnsi="Arial Rounded MT Bold"/>
        </w:rPr>
        <w:t xml:space="preserve">The management team will ensure that the first aid box is </w:t>
      </w:r>
      <w:r w:rsidR="00C96E49">
        <w:rPr>
          <w:rFonts w:ascii="Arial Rounded MT Bold" w:hAnsi="Arial Rounded MT Bold"/>
        </w:rPr>
        <w:t>checked on</w:t>
      </w:r>
      <w:r>
        <w:rPr>
          <w:rFonts w:ascii="Arial Rounded MT Bold" w:hAnsi="Arial Rounded MT Bold"/>
        </w:rPr>
        <w:t xml:space="preserve"> a regular basis and is restocked as and when necessary.</w:t>
      </w: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rPr>
      </w:pPr>
      <w:r>
        <w:rPr>
          <w:rFonts w:ascii="Arial Rounded MT Bold" w:hAnsi="Arial Rounded MT Bold"/>
        </w:rPr>
        <w:t>The appointed persons for First Aid will attend an appropriate course every 3 years so as to ensure they remain up to date on first aid procedures.</w:t>
      </w: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rPr>
      </w:pPr>
      <w:r>
        <w:rPr>
          <w:rFonts w:ascii="Arial Rounded MT Bold" w:hAnsi="Arial Rounded MT Bold"/>
        </w:rPr>
        <w:t>The appointed persons for First Aid will ensure a written note is made of accidents in the accident book and that mum, dad or carer sign against this when collecting children to confirm they have been informed.</w:t>
      </w: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rPr>
      </w:pPr>
      <w:r>
        <w:rPr>
          <w:rFonts w:ascii="Arial Rounded MT Bold" w:hAnsi="Arial Rounded MT Bold"/>
        </w:rPr>
        <w:lastRenderedPageBreak/>
        <w:t>Mum, Dad or Carer to provide written detail of any illnesses or conditions, which the children suffer on a permanent basis together wit, appropriate medication and instructions on how to administer e.g. asthma inhalers.  Mum, Dad or Carer to provide a list of any medication the child is allergic to.  The information is required on the registration form of every child.</w:t>
      </w: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b/>
        </w:rPr>
      </w:pPr>
      <w:r>
        <w:rPr>
          <w:rFonts w:ascii="Arial Rounded MT Bold" w:hAnsi="Arial Rounded MT Bold"/>
          <w:b/>
        </w:rPr>
        <w:t>Food and Drink Policy</w:t>
      </w:r>
    </w:p>
    <w:p w:rsidR="00E07A43" w:rsidRDefault="00E07A43" w:rsidP="00E07A43">
      <w:pPr>
        <w:pStyle w:val="NoSpacing"/>
        <w:rPr>
          <w:rFonts w:ascii="Arial Rounded MT Bold" w:hAnsi="Arial Rounded MT Bold"/>
          <w:b/>
        </w:rPr>
      </w:pPr>
    </w:p>
    <w:p w:rsidR="00E07A43" w:rsidRDefault="00E07A43" w:rsidP="00E07A43">
      <w:pPr>
        <w:pStyle w:val="NoSpacing"/>
        <w:rPr>
          <w:rFonts w:ascii="Arial Rounded MT Bold" w:hAnsi="Arial Rounded MT Bold"/>
        </w:rPr>
      </w:pPr>
      <w:r>
        <w:rPr>
          <w:rFonts w:ascii="Arial Rounded MT Bold" w:hAnsi="Arial Rounded MT Bold"/>
        </w:rPr>
        <w:t>Any snacks or meals provided will be nutritious and as varied as possible.  We also aim to reflect the multicultural and religious backgrounds of the children, and where possible to comply with mum, dad or carers wishes.  We try to make snacks and meals a sociable occasion with the children sitting down together in small groups.</w:t>
      </w: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b/>
        </w:rPr>
      </w:pPr>
      <w:r>
        <w:rPr>
          <w:rFonts w:ascii="Arial Rounded MT Bold" w:hAnsi="Arial Rounded MT Bold"/>
          <w:b/>
        </w:rPr>
        <w:t>Food and Drink Procedure</w:t>
      </w:r>
    </w:p>
    <w:p w:rsidR="00E07A43" w:rsidRDefault="00E07A43" w:rsidP="00E07A43">
      <w:pPr>
        <w:pStyle w:val="NoSpacing"/>
        <w:rPr>
          <w:rFonts w:ascii="Arial Rounded MT Bold" w:hAnsi="Arial Rounded MT Bold"/>
          <w:b/>
        </w:rPr>
      </w:pPr>
    </w:p>
    <w:p w:rsidR="00E07A43" w:rsidRDefault="00E07A43" w:rsidP="00E07A43">
      <w:pPr>
        <w:pStyle w:val="NoSpacing"/>
        <w:rPr>
          <w:rFonts w:ascii="Arial Rounded MT Bold" w:hAnsi="Arial Rounded MT Bold"/>
        </w:rPr>
      </w:pPr>
      <w:r>
        <w:rPr>
          <w:rFonts w:ascii="Arial Rounded MT Bold" w:hAnsi="Arial Rounded MT Bold"/>
        </w:rPr>
        <w:t>Staff and children to gel/wash hands before touching food.</w:t>
      </w: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rPr>
      </w:pPr>
      <w:r>
        <w:rPr>
          <w:rFonts w:ascii="Arial Rounded MT Bold" w:hAnsi="Arial Rounded MT Bold"/>
        </w:rPr>
        <w:t>Children not to swap food with others in case of food allergies.</w:t>
      </w: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rPr>
      </w:pPr>
      <w:r>
        <w:rPr>
          <w:rFonts w:ascii="Arial Rounded MT Bold" w:hAnsi="Arial Rounded MT Bold"/>
        </w:rPr>
        <w:t>Mum, Dad or Carer to provide written details of any food allergies suffered by the child.</w:t>
      </w: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rPr>
      </w:pPr>
      <w:r>
        <w:rPr>
          <w:rFonts w:ascii="Arial Rounded MT Bold" w:hAnsi="Arial Rounded MT Bold"/>
        </w:rPr>
        <w:t>Kitchen area to be kept clean and tidy.</w:t>
      </w: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rPr>
      </w:pPr>
      <w:r>
        <w:rPr>
          <w:rFonts w:ascii="Arial Rounded MT Bold" w:hAnsi="Arial Rounded MT Bold"/>
        </w:rPr>
        <w:t>Rubbish bins to be emptied regularly.</w:t>
      </w:r>
    </w:p>
    <w:p w:rsidR="00E07A43" w:rsidRDefault="00E07A43" w:rsidP="00E07A43">
      <w:pPr>
        <w:pStyle w:val="NoSpacing"/>
        <w:rPr>
          <w:rFonts w:ascii="Arial Rounded MT Bold" w:hAnsi="Arial Rounded MT Bold"/>
        </w:rPr>
      </w:pPr>
    </w:p>
    <w:p w:rsidR="00E07A43" w:rsidRDefault="00E07A43" w:rsidP="00E07A43">
      <w:pPr>
        <w:pStyle w:val="NoSpacing"/>
        <w:rPr>
          <w:rFonts w:ascii="Arial Rounded MT Bold" w:hAnsi="Arial Rounded MT Bold"/>
        </w:rPr>
      </w:pPr>
      <w:r>
        <w:rPr>
          <w:rFonts w:ascii="Arial Rounded MT Bold" w:hAnsi="Arial Rounded MT Bold"/>
        </w:rPr>
        <w:t>Drinking water always available.</w:t>
      </w:r>
    </w:p>
    <w:p w:rsidR="002A42AD" w:rsidRDefault="002A42AD"/>
    <w:sectPr w:rsidR="002A42AD" w:rsidSect="00E07A43">
      <w:pgSz w:w="12240" w:h="15840"/>
      <w:pgMar w:top="709" w:right="90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5633BB"/>
    <w:multiLevelType w:val="hybridMultilevel"/>
    <w:tmpl w:val="25B4CAE8"/>
    <w:lvl w:ilvl="0" w:tplc="0409000B">
      <w:start w:val="1"/>
      <w:numFmt w:val="bullet"/>
      <w:lvlText w:val=""/>
      <w:lvlJc w:val="left"/>
      <w:pPr>
        <w:ind w:left="720" w:hanging="360"/>
      </w:pPr>
      <w:rPr>
        <w:rFonts w:ascii="Wingdings"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1" w15:restartNumberingAfterBreak="0">
    <w:nsid w:val="7B8C72DD"/>
    <w:multiLevelType w:val="hybridMultilevel"/>
    <w:tmpl w:val="4B0ED146"/>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E07A43"/>
    <w:rsid w:val="002A42AD"/>
    <w:rsid w:val="00C96E49"/>
    <w:rsid w:val="00E07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06917"/>
  <w15:docId w15:val="{AA1A05EF-B47B-4035-A665-17C18DCE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2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E07A43"/>
    <w:pPr>
      <w:spacing w:after="0" w:line="240" w:lineRule="auto"/>
    </w:pPr>
    <w:rPr>
      <w:rFonts w:ascii="Calibri" w:eastAsia="Times New Roman" w:hAnsi="Calibri" w:cs="Times New Roman"/>
    </w:rPr>
  </w:style>
  <w:style w:type="paragraph" w:styleId="ListParagraph">
    <w:name w:val="List Paragraph"/>
    <w:basedOn w:val="Normal"/>
    <w:qFormat/>
    <w:rsid w:val="00E07A43"/>
    <w:pPr>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1383</Words>
  <Characters>7884</Characters>
  <Application>Microsoft Office Word</Application>
  <DocSecurity>0</DocSecurity>
  <Lines>65</Lines>
  <Paragraphs>18</Paragraphs>
  <ScaleCrop>false</ScaleCrop>
  <Company>Grizli777</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Tom Walker</cp:lastModifiedBy>
  <cp:revision>2</cp:revision>
  <dcterms:created xsi:type="dcterms:W3CDTF">2016-08-01T11:57:00Z</dcterms:created>
  <dcterms:modified xsi:type="dcterms:W3CDTF">2023-10-25T09:01:00Z</dcterms:modified>
</cp:coreProperties>
</file>